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D" w:rsidRDefault="006535DD" w:rsidP="006535DD">
      <w:pPr>
        <w:shd w:val="clear" w:color="auto" w:fill="FFFFFF"/>
        <w:spacing w:before="120" w:line="266" w:lineRule="atLeast"/>
        <w:ind w:firstLine="720"/>
        <w:jc w:val="center"/>
        <w:textAlignment w:val="baseline"/>
        <w:rPr>
          <w:rFonts w:ascii="Arial" w:hAnsi="Arial" w:cs="Arial"/>
          <w:color w:val="252324"/>
        </w:rPr>
      </w:pPr>
      <w:r>
        <w:rPr>
          <w:rFonts w:ascii="Arial" w:hAnsi="Arial" w:cs="Arial"/>
          <w:color w:val="252324"/>
        </w:rPr>
        <w:t>“Trung thu trăng sáng như gương</w:t>
      </w:r>
    </w:p>
    <w:p w:rsidR="006535DD" w:rsidRDefault="006535DD" w:rsidP="006535DD">
      <w:pPr>
        <w:shd w:val="clear" w:color="auto" w:fill="FFFFFF"/>
        <w:spacing w:before="120" w:line="266" w:lineRule="atLeast"/>
        <w:ind w:firstLine="720"/>
        <w:jc w:val="center"/>
        <w:textAlignment w:val="baseline"/>
        <w:rPr>
          <w:rFonts w:ascii="Arial" w:hAnsi="Arial" w:cs="Arial"/>
          <w:color w:val="252324"/>
        </w:rPr>
      </w:pPr>
      <w:r>
        <w:rPr>
          <w:rFonts w:ascii="Arial" w:hAnsi="Arial" w:cs="Arial"/>
          <w:color w:val="252324"/>
        </w:rPr>
        <w:t>Bác Hồ ngắm cảnh nhớ thương nhi đồng”</w:t>
      </w:r>
    </w:p>
    <w:p w:rsidR="006535DD" w:rsidRPr="00325071" w:rsidRDefault="006535DD" w:rsidP="006535DD">
      <w:pPr>
        <w:shd w:val="clear" w:color="auto" w:fill="FFFFFF"/>
        <w:spacing w:before="120" w:line="266" w:lineRule="atLeast"/>
        <w:ind w:firstLine="720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325071">
        <w:rPr>
          <w:rFonts w:ascii="Arial" w:hAnsi="Arial" w:cs="Arial"/>
          <w:color w:val="252324"/>
        </w:rPr>
        <w:t xml:space="preserve">Tết Trung thu là một trong những dịp trẻ </w:t>
      </w:r>
      <w:r>
        <w:rPr>
          <w:rFonts w:ascii="Arial" w:hAnsi="Arial" w:cs="Arial"/>
          <w:color w:val="252324"/>
        </w:rPr>
        <w:t>em há</w:t>
      </w:r>
      <w:r w:rsidRPr="00325071">
        <w:rPr>
          <w:rFonts w:ascii="Arial" w:hAnsi="Arial" w:cs="Arial"/>
          <w:color w:val="252324"/>
        </w:rPr>
        <w:t>o hức, mong chờ nhất trong năm. Hòa trong không khí náo nức, nhộn nhịp của ngày hội trung thu</w:t>
      </w:r>
      <w:r>
        <w:rPr>
          <w:rFonts w:ascii="Arial" w:hAnsi="Arial" w:cs="Arial"/>
          <w:color w:val="252324"/>
        </w:rPr>
        <w:t xml:space="preserve"> ấy</w:t>
      </w:r>
      <w:r w:rsidRPr="00325071">
        <w:rPr>
          <w:rFonts w:ascii="Arial" w:hAnsi="Arial" w:cs="Arial"/>
          <w:color w:val="252324"/>
        </w:rPr>
        <w:t xml:space="preserve"> chiều ngày </w:t>
      </w:r>
      <w:r w:rsidR="00EA508B">
        <w:rPr>
          <w:rFonts w:ascii="Arial" w:hAnsi="Arial" w:cs="Arial"/>
          <w:color w:val="252324"/>
        </w:rPr>
        <w:t>24</w:t>
      </w:r>
      <w:r w:rsidRPr="00325071">
        <w:rPr>
          <w:rFonts w:ascii="Arial" w:hAnsi="Arial" w:cs="Arial"/>
          <w:color w:val="252324"/>
        </w:rPr>
        <w:t>/9/201</w:t>
      </w:r>
      <w:r w:rsidR="00EA508B">
        <w:rPr>
          <w:rFonts w:ascii="Arial" w:hAnsi="Arial" w:cs="Arial"/>
          <w:color w:val="252324"/>
        </w:rPr>
        <w:t>8</w:t>
      </w:r>
      <w:r w:rsidRPr="00325071">
        <w:rPr>
          <w:rFonts w:ascii="Arial" w:hAnsi="Arial" w:cs="Arial"/>
          <w:color w:val="252324"/>
        </w:rPr>
        <w:t xml:space="preserve"> trường Mẫu giáo Đại Nghĩa tổ chức ngày tết trung thu cho các cháu. </w:t>
      </w:r>
    </w:p>
    <w:p w:rsidR="006535DD" w:rsidRDefault="006535DD" w:rsidP="006535DD">
      <w:pPr>
        <w:shd w:val="clear" w:color="auto" w:fill="FFFFFF"/>
        <w:spacing w:before="120" w:line="266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25071">
        <w:rPr>
          <w:rFonts w:ascii="Arial" w:hAnsi="Arial" w:cs="Arial"/>
          <w:color w:val="000000"/>
          <w:bdr w:val="none" w:sz="0" w:space="0" w:color="auto" w:frame="1"/>
        </w:rPr>
        <w:t xml:space="preserve">         Trong lễ hội, các cháu được trò chuyện cùng cô về ý nghĩa của ngày hội, được vui chơi, hát múa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cùng 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>với chị Hằng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và chú Cuội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>, đượ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c tham gia biểu diễn múa lân và 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>chơi các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trò chơi vui nhộn.</w:t>
      </w:r>
      <w:r>
        <w:rPr>
          <w:rFonts w:ascii="Arial" w:hAnsi="Arial" w:cs="Arial"/>
          <w:color w:val="000000"/>
          <w:bdr w:val="none" w:sz="0" w:space="0" w:color="auto" w:frame="1"/>
        </w:rPr>
        <w:br/>
        <w:t>          Đặc biệt  t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 xml:space="preserve">rong buổi lễ các cháu  được xem các anh trong đội lân lớn biểu diễn với những màn múa lân hết sức đặc sắc và ấn tượng. </w:t>
      </w:r>
    </w:p>
    <w:p w:rsidR="006535DD" w:rsidRDefault="006535DD" w:rsidP="006535DD">
      <w:pPr>
        <w:shd w:val="clear" w:color="auto" w:fill="FFFFFF"/>
        <w:spacing w:before="120" w:line="266" w:lineRule="atLeast"/>
        <w:ind w:firstLine="72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Kết thúc lễ hội các c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 xml:space="preserve">háu còn được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các cô phát quà bánh kẹo. </w:t>
      </w:r>
      <w:r w:rsidRPr="00325071">
        <w:rPr>
          <w:rFonts w:ascii="Arial" w:hAnsi="Arial" w:cs="Arial"/>
          <w:color w:val="000000"/>
          <w:bdr w:val="none" w:sz="0" w:space="0" w:color="auto" w:frame="1"/>
        </w:rPr>
        <w:t xml:space="preserve">Lễ hội diễn ra rất vui vẻ, đã mang đến những niềm vui, tiếng cười đầy ý nghĩa cho các cháu </w:t>
      </w:r>
      <w:r>
        <w:rPr>
          <w:rFonts w:ascii="Arial" w:hAnsi="Arial" w:cs="Arial"/>
          <w:color w:val="000000"/>
          <w:bdr w:val="none" w:sz="0" w:space="0" w:color="auto" w:frame="1"/>
        </w:rPr>
        <w:t>vui đón trăng rằm.</w:t>
      </w:r>
    </w:p>
    <w:p w:rsidR="00016E45" w:rsidRPr="0055253A" w:rsidRDefault="00016E45" w:rsidP="00016E45">
      <w:pPr>
        <w:spacing w:before="120"/>
        <w:ind w:firstLine="720"/>
        <w:jc w:val="both"/>
        <w:rPr>
          <w:rFonts w:ascii="Arial" w:hAnsi="Arial" w:cs="Arial"/>
          <w:sz w:val="34"/>
        </w:rPr>
      </w:pPr>
      <w:r w:rsidRPr="00551509">
        <w:rPr>
          <w:rFonts w:ascii="Arial" w:hAnsi="Arial" w:cs="Arial"/>
          <w:color w:val="333333"/>
        </w:rPr>
        <w:t>Ngày hội trăng rằm khép lại trong không khí vui tươi và</w:t>
      </w:r>
      <w:r>
        <w:rPr>
          <w:rFonts w:ascii="Arial" w:hAnsi="Arial" w:cs="Arial"/>
          <w:color w:val="000000"/>
          <w:shd w:val="clear" w:color="auto" w:fill="FFFFFF"/>
        </w:rPr>
        <w:t xml:space="preserve"> ấm áp.</w:t>
      </w:r>
      <w:r>
        <w:rPr>
          <w:rFonts w:ascii="Arial" w:hAnsi="Arial" w:cs="Arial"/>
          <w:color w:val="000000"/>
        </w:rPr>
        <w:br/>
      </w:r>
    </w:p>
    <w:p w:rsidR="00281073" w:rsidRDefault="00281073"/>
    <w:sectPr w:rsidR="00281073" w:rsidSect="00925E41">
      <w:pgSz w:w="11907" w:h="16840" w:code="9"/>
      <w:pgMar w:top="762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16E45"/>
    <w:rsid w:val="00016E45"/>
    <w:rsid w:val="00220604"/>
    <w:rsid w:val="00277209"/>
    <w:rsid w:val="00281073"/>
    <w:rsid w:val="006535DD"/>
    <w:rsid w:val="00C05DC9"/>
    <w:rsid w:val="00D73FA1"/>
    <w:rsid w:val="00EA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4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2017-12-07T02:17:00Z</dcterms:created>
  <dcterms:modified xsi:type="dcterms:W3CDTF">2019-05-08T07:37:00Z</dcterms:modified>
</cp:coreProperties>
</file>